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FB479" w14:textId="77777777" w:rsidR="00573208" w:rsidRPr="00DD7F67" w:rsidRDefault="000F2EE7" w:rsidP="00DD7F67">
      <w:pPr>
        <w:pStyle w:val="NormalWeb"/>
        <w:jc w:val="right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>2</w:t>
      </w:r>
      <w:r w:rsidRPr="000F2EE7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en"/>
        </w:rPr>
        <w:t>nd</w:t>
      </w: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November </w:t>
      </w:r>
      <w:r w:rsidR="00DD7F67">
        <w:rPr>
          <w:rFonts w:asciiTheme="minorHAnsi" w:hAnsiTheme="minorHAnsi" w:cstheme="minorHAnsi"/>
          <w:color w:val="000000"/>
          <w:sz w:val="22"/>
          <w:szCs w:val="22"/>
          <w:lang w:val="en"/>
        </w:rPr>
        <w:t>2022</w:t>
      </w:r>
    </w:p>
    <w:p w14:paraId="5C8B4CC3" w14:textId="77777777" w:rsidR="00DD7F67" w:rsidRDefault="00B42F69" w:rsidP="00DD7F67">
      <w:pPr>
        <w:pStyle w:val="NormalWeb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 w:rsidRPr="00DD7F67">
        <w:rPr>
          <w:rFonts w:asciiTheme="minorHAnsi" w:hAnsiTheme="minorHAnsi" w:cstheme="minorHAnsi"/>
          <w:color w:val="000000"/>
          <w:sz w:val="22"/>
          <w:szCs w:val="22"/>
          <w:lang w:val="en"/>
        </w:rPr>
        <w:t>Dear Colleagues,</w:t>
      </w:r>
    </w:p>
    <w:p w14:paraId="670CC7A1" w14:textId="77777777" w:rsidR="00DD7F67" w:rsidRPr="00DD7F67" w:rsidRDefault="00DD7F67" w:rsidP="00DD7F67">
      <w:pPr>
        <w:pStyle w:val="NormalWeb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</w:p>
    <w:p w14:paraId="70534FD1" w14:textId="77777777" w:rsidR="00DD7F67" w:rsidRDefault="00DD7F67" w:rsidP="00DD7F67">
      <w:pPr>
        <w:pStyle w:val="NormalWeb"/>
        <w:rPr>
          <w:rFonts w:asciiTheme="minorHAnsi" w:hAnsiTheme="minorHAnsi" w:cs="Arial"/>
          <w:sz w:val="22"/>
          <w:szCs w:val="22"/>
          <w:lang w:val="en"/>
        </w:rPr>
      </w:pPr>
      <w:r w:rsidRPr="00DD7F67">
        <w:rPr>
          <w:rFonts w:asciiTheme="minorHAnsi" w:hAnsiTheme="minorHAnsi" w:cs="Arial"/>
          <w:sz w:val="22"/>
          <w:szCs w:val="22"/>
          <w:lang w:val="en"/>
        </w:rPr>
        <w:t>As the second largest professional group of registered health practitioners in Ireland</w:t>
      </w:r>
      <w:r w:rsidR="007F600B">
        <w:rPr>
          <w:rFonts w:asciiTheme="minorHAnsi" w:hAnsiTheme="minorHAnsi" w:cs="Arial"/>
          <w:sz w:val="22"/>
          <w:szCs w:val="22"/>
          <w:lang w:val="en"/>
        </w:rPr>
        <w:t>,</w:t>
      </w:r>
      <w:r w:rsidRPr="00DD7F67">
        <w:rPr>
          <w:rFonts w:asciiTheme="minorHAnsi" w:hAnsiTheme="minorHAnsi" w:cs="Arial"/>
          <w:sz w:val="22"/>
          <w:szCs w:val="22"/>
          <w:lang w:val="en"/>
        </w:rPr>
        <w:t xml:space="preserve"> </w:t>
      </w:r>
      <w:r>
        <w:rPr>
          <w:rFonts w:asciiTheme="minorHAnsi" w:hAnsiTheme="minorHAnsi" w:cs="Arial"/>
          <w:sz w:val="22"/>
          <w:szCs w:val="22"/>
          <w:lang w:val="en"/>
        </w:rPr>
        <w:t>H</w:t>
      </w:r>
      <w:r w:rsidRPr="00DD7F67">
        <w:rPr>
          <w:rFonts w:asciiTheme="minorHAnsi" w:hAnsiTheme="minorHAnsi" w:cs="Arial"/>
          <w:sz w:val="22"/>
          <w:szCs w:val="22"/>
          <w:lang w:val="en"/>
        </w:rPr>
        <w:t>ealth</w:t>
      </w:r>
      <w:r>
        <w:rPr>
          <w:rFonts w:asciiTheme="minorHAnsi" w:hAnsiTheme="minorHAnsi" w:cs="Arial"/>
          <w:sz w:val="22"/>
          <w:szCs w:val="22"/>
          <w:lang w:val="en"/>
        </w:rPr>
        <w:t xml:space="preserve"> and Social Care P</w:t>
      </w:r>
      <w:r w:rsidRPr="00DD7F67">
        <w:rPr>
          <w:rFonts w:asciiTheme="minorHAnsi" w:hAnsiTheme="minorHAnsi" w:cs="Arial"/>
          <w:sz w:val="22"/>
          <w:szCs w:val="22"/>
          <w:lang w:val="en"/>
        </w:rPr>
        <w:t xml:space="preserve">rofessionals play a vital role in digital health and in planning for future implementation of connected digital health. </w:t>
      </w:r>
    </w:p>
    <w:p w14:paraId="4729E715" w14:textId="77777777" w:rsidR="00DD7F67" w:rsidRPr="00DD7F67" w:rsidRDefault="00DD7F67" w:rsidP="00DD7F67">
      <w:pPr>
        <w:pStyle w:val="NormalWeb"/>
        <w:rPr>
          <w:rFonts w:asciiTheme="minorHAnsi" w:hAnsiTheme="minorHAnsi" w:cs="Arial"/>
          <w:sz w:val="22"/>
          <w:szCs w:val="22"/>
          <w:lang w:val="en"/>
        </w:rPr>
      </w:pPr>
      <w:r w:rsidRPr="00DD7F67">
        <w:rPr>
          <w:rFonts w:asciiTheme="minorHAnsi" w:hAnsiTheme="minorHAnsi" w:cs="Arial"/>
          <w:sz w:val="22"/>
          <w:szCs w:val="22"/>
          <w:lang w:val="en-US"/>
        </w:rPr>
        <w:t xml:space="preserve">A digitally enabled health service improves patient outcomes, enhances working lives and enables the realization of HSE imperatives and </w:t>
      </w:r>
      <w:proofErr w:type="spellStart"/>
      <w:r w:rsidRPr="00DD7F67">
        <w:rPr>
          <w:rFonts w:asciiTheme="minorHAnsi" w:hAnsiTheme="minorHAnsi" w:cs="Arial"/>
          <w:sz w:val="22"/>
          <w:szCs w:val="22"/>
          <w:lang w:val="en"/>
        </w:rPr>
        <w:t>Sláíntecare</w:t>
      </w:r>
      <w:proofErr w:type="spellEnd"/>
      <w:r w:rsidRPr="00DD7F67">
        <w:rPr>
          <w:rFonts w:asciiTheme="minorHAnsi" w:hAnsiTheme="minorHAnsi" w:cs="Arial"/>
          <w:sz w:val="22"/>
          <w:szCs w:val="22"/>
          <w:lang w:val="en"/>
        </w:rPr>
        <w:t>.</w:t>
      </w:r>
    </w:p>
    <w:p w14:paraId="2D92E8AC" w14:textId="77777777" w:rsidR="00DD7F67" w:rsidRPr="00DD7F67" w:rsidRDefault="00DD7F67" w:rsidP="00DD7F67">
      <w:pPr>
        <w:pStyle w:val="NormalWeb"/>
        <w:rPr>
          <w:rFonts w:asciiTheme="minorHAnsi" w:hAnsiTheme="minorHAnsi" w:cs="Arial"/>
          <w:sz w:val="22"/>
          <w:szCs w:val="22"/>
          <w:lang w:val="en"/>
        </w:rPr>
      </w:pPr>
      <w:r w:rsidRPr="00DD7F67">
        <w:rPr>
          <w:rFonts w:asciiTheme="minorHAnsi" w:hAnsiTheme="minorHAnsi" w:cs="Arial"/>
          <w:sz w:val="22"/>
          <w:szCs w:val="22"/>
        </w:rPr>
        <w:t>The National Health &amp; Social Care Professions Office is</w:t>
      </w:r>
      <w:r w:rsidRPr="00DD7F67">
        <w:rPr>
          <w:rFonts w:asciiTheme="minorHAnsi" w:hAnsiTheme="minorHAnsi" w:cs="Arial"/>
          <w:sz w:val="22"/>
          <w:szCs w:val="22"/>
          <w:lang w:val="en-GB"/>
        </w:rPr>
        <w:t xml:space="preserve"> delighted</w:t>
      </w:r>
      <w:r w:rsidRPr="00DD7F67">
        <w:rPr>
          <w:rFonts w:asciiTheme="minorHAnsi" w:hAnsiTheme="minorHAnsi" w:cs="Arial"/>
          <w:sz w:val="22"/>
          <w:szCs w:val="22"/>
        </w:rPr>
        <w:t xml:space="preserve"> to announce 5 funded places on the MSc in Digital Health Transformation. (</w:t>
      </w:r>
      <w:hyperlink r:id="rId8" w:history="1">
        <w:r w:rsidRPr="00DD7F67">
          <w:rPr>
            <w:rStyle w:val="Hyperlink"/>
            <w:rFonts w:asciiTheme="minorHAnsi" w:hAnsiTheme="minorHAnsi"/>
            <w:sz w:val="22"/>
            <w:szCs w:val="22"/>
          </w:rPr>
          <w:t>www.digitalhealthtransformation.ie</w:t>
        </w:r>
      </w:hyperlink>
      <w:r w:rsidRPr="00DD7F67">
        <w:rPr>
          <w:rFonts w:asciiTheme="minorHAnsi" w:hAnsiTheme="minorHAnsi"/>
          <w:color w:val="1F497D"/>
          <w:sz w:val="22"/>
          <w:szCs w:val="22"/>
        </w:rPr>
        <w:t>)</w:t>
      </w:r>
      <w:r w:rsidR="007F600B">
        <w:rPr>
          <w:rFonts w:asciiTheme="minorHAnsi" w:hAnsiTheme="minorHAnsi" w:cs="Arial"/>
          <w:sz w:val="22"/>
          <w:szCs w:val="22"/>
        </w:rPr>
        <w:t xml:space="preserve"> for 2023.</w:t>
      </w:r>
    </w:p>
    <w:p w14:paraId="77F4D25E" w14:textId="77777777" w:rsidR="00DD7F67" w:rsidRPr="00DD7F67" w:rsidRDefault="00DD7F67" w:rsidP="00DD7F67">
      <w:pPr>
        <w:spacing w:line="240" w:lineRule="auto"/>
        <w:rPr>
          <w:rFonts w:cs="Arial"/>
        </w:rPr>
      </w:pPr>
      <w:r w:rsidRPr="00DD7F67">
        <w:rPr>
          <w:rFonts w:cs="Arial"/>
        </w:rPr>
        <w:t>This course aims to develop digital health transformation skills, knowledge and abilities to:</w:t>
      </w:r>
    </w:p>
    <w:p w14:paraId="06374FB8" w14:textId="77777777" w:rsidR="00DD7F67" w:rsidRPr="00DD7F67" w:rsidRDefault="00DD7F67" w:rsidP="00DD7F67">
      <w:pPr>
        <w:pStyle w:val="ListParagraph"/>
        <w:numPr>
          <w:ilvl w:val="0"/>
          <w:numId w:val="22"/>
        </w:numPr>
        <w:spacing w:line="240" w:lineRule="auto"/>
        <w:rPr>
          <w:rFonts w:cs="Arial"/>
        </w:rPr>
      </w:pPr>
      <w:r w:rsidRPr="00DD7F67">
        <w:rPr>
          <w:rFonts w:cs="Arial"/>
        </w:rPr>
        <w:t>Explore healthcare ecosystem developments, engaging patients, providers, payers, policy makers to facilitate collaboration and knowledge sharing to realise the value potential of these innovative partnership;</w:t>
      </w:r>
    </w:p>
    <w:p w14:paraId="12FA0B28" w14:textId="77777777" w:rsidR="00DD7F67" w:rsidRPr="00DD7F67" w:rsidRDefault="00DD7F67" w:rsidP="00DD7F67">
      <w:pPr>
        <w:pStyle w:val="ListParagraph"/>
        <w:numPr>
          <w:ilvl w:val="0"/>
          <w:numId w:val="22"/>
        </w:numPr>
        <w:spacing w:line="240" w:lineRule="auto"/>
        <w:rPr>
          <w:rFonts w:cs="Arial"/>
        </w:rPr>
      </w:pPr>
      <w:r w:rsidRPr="00DD7F67">
        <w:rPr>
          <w:rFonts w:cs="Arial"/>
        </w:rPr>
        <w:t>Lead core, adjacent and transformation innovations in a healthcare environment, taking a disciplined approach to advancing their understanding of exponential technologies (such as mobility, genomics, imaging and analytics) in order to realise the transformative power of digital disruptions</w:t>
      </w:r>
    </w:p>
    <w:p w14:paraId="1D8AB1AF" w14:textId="77777777" w:rsidR="00DD7F67" w:rsidRDefault="00DD7F67" w:rsidP="00DD7F67">
      <w:pPr>
        <w:spacing w:line="240" w:lineRule="auto"/>
        <w:rPr>
          <w:rFonts w:cs="Arial"/>
        </w:rPr>
      </w:pPr>
      <w:r w:rsidRPr="00DD7F67">
        <w:rPr>
          <w:rFonts w:cs="Arial"/>
        </w:rPr>
        <w:t xml:space="preserve">We would ask that you distribute this to interested health &amp; social care professionals in your organisation. The application process is attached in addition to the programme brochure and HSCP scholarship application form. </w:t>
      </w:r>
      <w:r>
        <w:rPr>
          <w:rFonts w:cs="Arial"/>
        </w:rPr>
        <w:t>The clo</w:t>
      </w:r>
      <w:r w:rsidR="000F2EE7">
        <w:rPr>
          <w:rFonts w:cs="Arial"/>
        </w:rPr>
        <w:t>sing date for applications is Monday 14</w:t>
      </w:r>
      <w:r w:rsidR="000F2EE7" w:rsidRPr="000F2EE7">
        <w:rPr>
          <w:rFonts w:cs="Arial"/>
          <w:vertAlign w:val="superscript"/>
        </w:rPr>
        <w:t>th</w:t>
      </w:r>
      <w:r w:rsidR="000F2EE7">
        <w:rPr>
          <w:rFonts w:cs="Arial"/>
        </w:rPr>
        <w:t xml:space="preserve"> </w:t>
      </w:r>
      <w:r>
        <w:rPr>
          <w:rFonts w:cs="Arial"/>
        </w:rPr>
        <w:t>November 2022.</w:t>
      </w:r>
    </w:p>
    <w:p w14:paraId="6CCF4A3B" w14:textId="77777777" w:rsidR="00B42F69" w:rsidRPr="00DD7F67" w:rsidRDefault="00B42F69" w:rsidP="00DD7F67">
      <w:pPr>
        <w:spacing w:line="240" w:lineRule="auto"/>
        <w:rPr>
          <w:rFonts w:cs="Arial"/>
        </w:rPr>
      </w:pPr>
      <w:r w:rsidRPr="00DD7F67">
        <w:rPr>
          <w:rFonts w:cstheme="minorHAnsi"/>
          <w:color w:val="000000"/>
          <w:kern w:val="24"/>
          <w14:cntxtAlts/>
        </w:rPr>
        <w:t>We look forward to supporting successful H</w:t>
      </w:r>
      <w:r w:rsidR="00573208" w:rsidRPr="00DD7F67">
        <w:rPr>
          <w:rFonts w:cstheme="minorHAnsi"/>
          <w:color w:val="000000"/>
          <w:kern w:val="24"/>
          <w14:cntxtAlts/>
        </w:rPr>
        <w:t>SCP candidates on the Programme</w:t>
      </w:r>
      <w:r w:rsidR="001F094F" w:rsidRPr="00DD7F67">
        <w:rPr>
          <w:rFonts w:cstheme="minorHAnsi"/>
          <w:color w:val="000000"/>
          <w:kern w:val="24"/>
          <w14:cntxtAlts/>
        </w:rPr>
        <w:t>.</w:t>
      </w:r>
    </w:p>
    <w:p w14:paraId="675FBA75" w14:textId="77777777" w:rsidR="00B42F69" w:rsidRPr="00DD7F67" w:rsidRDefault="00B42F69" w:rsidP="00B42F69">
      <w:pPr>
        <w:pStyle w:val="NormalWeb"/>
        <w:spacing w:after="100" w:afterAutospacing="1"/>
        <w:jc w:val="both"/>
        <w:rPr>
          <w:rFonts w:asciiTheme="minorHAnsi" w:hAnsiTheme="minorHAnsi" w:cstheme="minorHAnsi"/>
          <w:color w:val="000000"/>
          <w:kern w:val="24"/>
          <w:sz w:val="22"/>
          <w:szCs w:val="22"/>
          <w14:cntxtAlts/>
        </w:rPr>
      </w:pPr>
      <w:r w:rsidRPr="00DD7F67">
        <w:rPr>
          <w:rFonts w:asciiTheme="minorHAnsi" w:hAnsiTheme="minorHAnsi" w:cstheme="minorHAnsi"/>
          <w:color w:val="000000"/>
          <w:kern w:val="24"/>
          <w:sz w:val="22"/>
          <w:szCs w:val="22"/>
          <w14:cntxtAlts/>
        </w:rPr>
        <w:t>Warm regards,</w:t>
      </w:r>
    </w:p>
    <w:p w14:paraId="5E81129D" w14:textId="77777777" w:rsidR="00B42F69" w:rsidRPr="00DD7F67" w:rsidRDefault="00B42F69" w:rsidP="00B42F69">
      <w:pPr>
        <w:pStyle w:val="NormalWeb"/>
        <w:spacing w:after="100" w:afterAutospacing="1"/>
        <w:jc w:val="both"/>
        <w:rPr>
          <w:rFonts w:asciiTheme="minorHAnsi" w:hAnsiTheme="minorHAnsi" w:cstheme="minorHAnsi"/>
          <w:color w:val="000000"/>
          <w:kern w:val="24"/>
          <w:sz w:val="22"/>
          <w:szCs w:val="22"/>
          <w14:cntxtAlts/>
        </w:rPr>
      </w:pPr>
    </w:p>
    <w:p w14:paraId="18B3F165" w14:textId="77777777" w:rsidR="00B42F69" w:rsidRPr="00DD7F67" w:rsidRDefault="00B42F69" w:rsidP="00B42F69">
      <w:pPr>
        <w:pStyle w:val="NormalWeb"/>
        <w:spacing w:after="0"/>
        <w:jc w:val="both"/>
        <w:rPr>
          <w:rFonts w:asciiTheme="minorHAnsi" w:hAnsiTheme="minorHAnsi" w:cstheme="minorHAnsi"/>
          <w:color w:val="000000"/>
          <w:kern w:val="24"/>
          <w:sz w:val="22"/>
          <w:szCs w:val="22"/>
          <w14:cntxtAlts/>
        </w:rPr>
      </w:pPr>
      <w:r w:rsidRPr="00DD7F67">
        <w:rPr>
          <w:rFonts w:asciiTheme="minorHAnsi" w:hAnsiTheme="minorHAnsi" w:cstheme="minorHAnsi"/>
          <w:color w:val="000000"/>
          <w:kern w:val="24"/>
          <w:sz w:val="22"/>
          <w:szCs w:val="22"/>
          <w14:cntxtAlts/>
        </w:rPr>
        <w:t>___________</w:t>
      </w:r>
    </w:p>
    <w:p w14:paraId="4A4079CC" w14:textId="77777777" w:rsidR="00B42F69" w:rsidRPr="00DD7F67" w:rsidRDefault="00DD7F67" w:rsidP="00B42F69">
      <w:pPr>
        <w:pStyle w:val="NormalWeb"/>
        <w:spacing w:after="0"/>
        <w:jc w:val="both"/>
        <w:rPr>
          <w:rFonts w:asciiTheme="minorHAnsi" w:hAnsiTheme="minorHAnsi" w:cstheme="minorHAnsi"/>
          <w:color w:val="000000"/>
          <w:kern w:val="24"/>
          <w:sz w:val="22"/>
          <w:szCs w:val="22"/>
          <w14:cntxtAlts/>
        </w:rPr>
      </w:pPr>
      <w:r>
        <w:rPr>
          <w:rFonts w:asciiTheme="minorHAnsi" w:hAnsiTheme="minorHAnsi" w:cstheme="minorHAnsi"/>
          <w:color w:val="000000"/>
          <w:kern w:val="24"/>
          <w:sz w:val="22"/>
          <w:szCs w:val="22"/>
          <w14:cntxtAlts/>
        </w:rPr>
        <w:t>Ruth Kilcawley</w:t>
      </w:r>
    </w:p>
    <w:p w14:paraId="268D533D" w14:textId="77777777" w:rsidR="00937A4C" w:rsidRPr="00DD7F67" w:rsidRDefault="00B42F69" w:rsidP="00937A4C">
      <w:pPr>
        <w:pStyle w:val="NormalWeb"/>
        <w:rPr>
          <w:rFonts w:asciiTheme="minorHAnsi" w:hAnsiTheme="minorHAnsi" w:cs="Helvetica"/>
          <w:color w:val="000000"/>
          <w:sz w:val="22"/>
          <w:szCs w:val="22"/>
          <w:lang w:val="en"/>
        </w:rPr>
      </w:pPr>
      <w:r w:rsidRPr="00DD7F67">
        <w:rPr>
          <w:rFonts w:asciiTheme="minorHAnsi" w:hAnsiTheme="minorHAnsi" w:cs="Helvetica"/>
          <w:color w:val="000000"/>
          <w:sz w:val="22"/>
          <w:szCs w:val="22"/>
          <w:lang w:val="en"/>
        </w:rPr>
        <w:t>HSCP Development Manager, National HSCP Office</w:t>
      </w:r>
    </w:p>
    <w:sectPr w:rsidR="00937A4C" w:rsidRPr="00DD7F67" w:rsidSect="00953A6E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552" w:right="1701" w:bottom="1985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15617" w14:textId="77777777" w:rsidR="00EA1A08" w:rsidRDefault="00EA1A08" w:rsidP="004151F6">
      <w:pPr>
        <w:spacing w:after="0" w:line="240" w:lineRule="auto"/>
      </w:pPr>
      <w:r>
        <w:separator/>
      </w:r>
    </w:p>
  </w:endnote>
  <w:endnote w:type="continuationSeparator" w:id="0">
    <w:p w14:paraId="60BF8169" w14:textId="77777777" w:rsidR="00EA1A08" w:rsidRDefault="00EA1A08" w:rsidP="00415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CE6A" w14:textId="77777777" w:rsidR="00F96DA2" w:rsidRPr="004151F6" w:rsidRDefault="00F96DA2" w:rsidP="004151F6">
    <w:pPr>
      <w:pStyle w:val="Footer"/>
    </w:pPr>
    <w:r>
      <w:rPr>
        <w:noProof/>
        <w:lang w:eastAsia="en-IE"/>
      </w:rPr>
      <w:drawing>
        <wp:anchor distT="0" distB="0" distL="114300" distR="114300" simplePos="0" relativeHeight="251661312" behindDoc="1" locked="0" layoutInCell="1" allowOverlap="1" wp14:anchorId="3CC25E96" wp14:editId="07B367AE">
          <wp:simplePos x="0" y="0"/>
          <wp:positionH relativeFrom="page">
            <wp:posOffset>0</wp:posOffset>
          </wp:positionH>
          <wp:positionV relativeFrom="page">
            <wp:posOffset>4930775</wp:posOffset>
          </wp:positionV>
          <wp:extent cx="3242945" cy="5762625"/>
          <wp:effectExtent l="0" t="0" r="0" b="0"/>
          <wp:wrapNone/>
          <wp:docPr id="18" name="Picture 31" descr="Description: Production_04:Users:production04:Documents:CCD04-DEARBHLA:CCD04-DEARBHLA-ARTWORK:HSE | HSEI | PCRS | NTCO:03819-HSCP-Stationery-and-Materials-Templates:03819-HSCP-Lhead-DOC-Templates:03819-HSCP-Templates-Proof#22-Lhead-DOC-&gt;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Description: Production_04:Users:production04:Documents:CCD04-DEARBHLA:CCD04-DEARBHLA-ARTWORK:HSE | HSEI | PCRS | NTCO:03819-HSCP-Stationery-and-Materials-Templates:03819-HSCP-Lhead-DOC-Templates:03819-HSCP-Templates-Proof#22-Lhead-DOC-&gt;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2945" cy="576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E"/>
      </w:rPr>
      <w:drawing>
        <wp:anchor distT="0" distB="0" distL="114300" distR="114300" simplePos="0" relativeHeight="251662336" behindDoc="1" locked="0" layoutInCell="1" allowOverlap="1" wp14:anchorId="089D20C2" wp14:editId="0EFE5BD7">
          <wp:simplePos x="0" y="0"/>
          <wp:positionH relativeFrom="page">
            <wp:posOffset>0</wp:posOffset>
          </wp:positionH>
          <wp:positionV relativeFrom="page">
            <wp:posOffset>9683115</wp:posOffset>
          </wp:positionV>
          <wp:extent cx="2519680" cy="1010285"/>
          <wp:effectExtent l="0" t="0" r="0" b="0"/>
          <wp:wrapNone/>
          <wp:docPr id="19" name="Picture 32" descr="Description: Production_04:Users:production04:Documents:CCD04-DEARBHLA:CCD04-DEARBHLA-ARTWORK:HSE | HSEI | PCRS | NTCO:03819-HSCP-Stationery-and-Materials-Templates:03819-HSCP-Lhead-DOC-Templates:03819-HSCP-Templates-Proof#22-Lhead-DOC-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Description: Production_04:Users:production04:Documents:CCD04-DEARBHLA:CCD04-DEARBHLA-ARTWORK:HSE | HSEI | PCRS | NTCO:03819-HSCP-Stationery-and-Materials-Templates:03819-HSCP-Lhead-DOC-Templates:03819-HSCP-Templates-Proof#22-Lhead-DOC-Logo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E61F2" w14:textId="77777777" w:rsidR="00F96DA2" w:rsidRDefault="00F96DA2">
    <w:pPr>
      <w:pStyle w:val="Footer"/>
    </w:pPr>
    <w:r>
      <w:rPr>
        <w:noProof/>
        <w:lang w:eastAsia="en-IE"/>
      </w:rPr>
      <w:drawing>
        <wp:anchor distT="0" distB="0" distL="114300" distR="114300" simplePos="0" relativeHeight="251668480" behindDoc="1" locked="0" layoutInCell="1" allowOverlap="1" wp14:anchorId="0F00A5CE" wp14:editId="26E5942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3242945" cy="5762625"/>
          <wp:effectExtent l="0" t="0" r="0" b="0"/>
          <wp:wrapNone/>
          <wp:docPr id="21" name="Picture 28" descr="Description: Production_04:Users:production04:Documents:CCD04-DEARBHLA:CCD04-DEARBHLA-ARTWORK:HSE | HSEI | PCRS | NTCO:03819-HSCP-Stationery-and-Materials-Templates:03819-HSCP-Lhead-DOC-Templates:03819-HSCP-Templates-Proof#22-Lhead-DOC-&gt;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Description: Production_04:Users:production04:Documents:CCD04-DEARBHLA:CCD04-DEARBHLA-ARTWORK:HSE | HSEI | PCRS | NTCO:03819-HSCP-Stationery-and-Materials-Templates:03819-HSCP-Lhead-DOC-Templates:03819-HSCP-Templates-Proof#22-Lhead-DOC-&gt;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2945" cy="576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E"/>
      </w:rPr>
      <w:drawing>
        <wp:anchor distT="0" distB="0" distL="114300" distR="114300" simplePos="0" relativeHeight="251669504" behindDoc="1" locked="0" layoutInCell="1" allowOverlap="1" wp14:anchorId="507228A3" wp14:editId="468DC81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594610" cy="935355"/>
          <wp:effectExtent l="0" t="0" r="0" b="0"/>
          <wp:wrapNone/>
          <wp:docPr id="22" name="Picture 29" descr="Description: Production_04:Users:production04:Documents:CCD04-DEARBHLA:CCD04-DEARBHLA-ARTWORK:HSE | HSEI | PCRS | NTCO:03819-HSCP-Stationery-and-Materials-Templates:03819-HSCP-Lhead-DOC-Templates:03819-HSCP-Templates-Proof#22-Lhead-DOC-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Description: Production_04:Users:production04:Documents:CCD04-DEARBHLA:CCD04-DEARBHLA-ARTWORK:HSE | HSEI | PCRS | NTCO:03819-HSCP-Stationery-and-Materials-Templates:03819-HSCP-Lhead-DOC-Templates:03819-HSCP-Templates-Proof#22-Lhead-DOC-Logo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E"/>
      </w:rPr>
      <w:drawing>
        <wp:anchor distT="0" distB="0" distL="114300" distR="114300" simplePos="0" relativeHeight="251670528" behindDoc="1" locked="0" layoutInCell="1" allowOverlap="1" wp14:anchorId="4841C9C9" wp14:editId="1EE6FD0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519680" cy="1010285"/>
          <wp:effectExtent l="0" t="0" r="0" b="0"/>
          <wp:wrapNone/>
          <wp:docPr id="23" name="Picture 27" descr="Description: Production_04:Users:production04:Documents:CCD04-DEARBHLA:CCD04-DEARBHLA-ARTWORK:HSE | HSEI | PCRS | NTCO:03819-HSCP-Stationery-and-Materials-Templates:03819-HSCP-Lhead-DOC-Templates:03819-HSCP-Templates-Proof#22-Lhead-DOC-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Description: Production_04:Users:production04:Documents:CCD04-DEARBHLA:CCD04-DEARBHLA-ARTWORK:HSE | HSEI | PCRS | NTCO:03819-HSCP-Stationery-and-Materials-Templates:03819-HSCP-Lhead-DOC-Templates:03819-HSCP-Templates-Proof#22-Lhead-DOC-Logo3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F139E" w14:textId="77777777" w:rsidR="00EA1A08" w:rsidRDefault="00EA1A08" w:rsidP="004151F6">
      <w:pPr>
        <w:spacing w:after="0" w:line="240" w:lineRule="auto"/>
      </w:pPr>
      <w:r>
        <w:separator/>
      </w:r>
    </w:p>
  </w:footnote>
  <w:footnote w:type="continuationSeparator" w:id="0">
    <w:p w14:paraId="7B69A33D" w14:textId="77777777" w:rsidR="00EA1A08" w:rsidRDefault="00EA1A08" w:rsidP="00415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8C854" w14:textId="77777777" w:rsidR="00F96DA2" w:rsidRPr="004151F6" w:rsidRDefault="00F96DA2" w:rsidP="004151F6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1" locked="0" layoutInCell="1" allowOverlap="1" wp14:anchorId="6F5613BD" wp14:editId="54402B1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658620" cy="1223010"/>
          <wp:effectExtent l="0" t="0" r="0" b="0"/>
          <wp:wrapNone/>
          <wp:docPr id="17" name="Picture 30" descr="Description: Production_04:Users:production04:Documents:CCD04-DEARBHLA:CCD04-DEARBHLA-ARTWORK:HSE | HSEI | PCRS | NTCO:03819-HSCP-Stationery-and-Materials-Templates:03819-HSCP-Lhead-DOC-Templates:03819-HSCP-Templates-Proof#22-Lhead-DOC-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Description: Production_04:Users:production04:Documents:CCD04-DEARBHLA:CCD04-DEARBHLA-ARTWORK:HSE | HSEI | PCRS | NTCO:03819-HSCP-Stationery-and-Materials-Templates:03819-HSCP-Lhead-DOC-Templates:03819-HSCP-Templates-Proof#22-Lhead-DOC-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122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BABF" w14:textId="77777777" w:rsidR="00F96DA2" w:rsidRDefault="00F96DA2" w:rsidP="00FC7DA3">
    <w:pPr>
      <w:pStyle w:val="03819-Body4"/>
    </w:pPr>
  </w:p>
  <w:p w14:paraId="6943DE31" w14:textId="77777777" w:rsidR="00F96DA2" w:rsidRDefault="00F96DA2" w:rsidP="00FC7DA3">
    <w:pPr>
      <w:pStyle w:val="03819-Body4"/>
    </w:pPr>
  </w:p>
  <w:p w14:paraId="6BAFEF77" w14:textId="77777777" w:rsidR="00F96DA2" w:rsidRDefault="00F96DA2" w:rsidP="00FC7DA3">
    <w:pPr>
      <w:pStyle w:val="03819-Body4"/>
    </w:pPr>
  </w:p>
  <w:p w14:paraId="5782A296" w14:textId="77777777" w:rsidR="00F96DA2" w:rsidRDefault="00F96DA2" w:rsidP="00FC7DA3">
    <w:pPr>
      <w:pStyle w:val="03819-Body4"/>
    </w:pPr>
  </w:p>
  <w:p w14:paraId="49A44628" w14:textId="77777777" w:rsidR="00F96DA2" w:rsidRDefault="00F96DA2" w:rsidP="00FC7DA3">
    <w:pPr>
      <w:pStyle w:val="03819-Body4"/>
    </w:pPr>
  </w:p>
  <w:p w14:paraId="3E245B6D" w14:textId="77777777" w:rsidR="00F96DA2" w:rsidRDefault="00F96DA2" w:rsidP="00FC7DA3">
    <w:pPr>
      <w:pStyle w:val="03819-Body4"/>
    </w:pPr>
  </w:p>
  <w:p w14:paraId="13D437D9" w14:textId="77777777" w:rsidR="00F96DA2" w:rsidRDefault="00F96DA2" w:rsidP="00FC7DA3">
    <w:pPr>
      <w:pStyle w:val="03819-Body4"/>
    </w:pPr>
  </w:p>
  <w:p w14:paraId="4F6F2BBD" w14:textId="77777777" w:rsidR="00F96DA2" w:rsidRDefault="00F96DA2" w:rsidP="00FC7DA3">
    <w:pPr>
      <w:pStyle w:val="03819-Body4"/>
    </w:pPr>
    <w:r>
      <w:rPr>
        <w:noProof/>
        <w:lang w:val="en-IE" w:eastAsia="en-IE"/>
      </w:rPr>
      <w:drawing>
        <wp:anchor distT="0" distB="0" distL="114300" distR="114300" simplePos="0" relativeHeight="251664384" behindDoc="1" locked="0" layoutInCell="1" allowOverlap="1" wp14:anchorId="4F1604C5" wp14:editId="1AC1E6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658620" cy="1223010"/>
          <wp:effectExtent l="0" t="0" r="0" b="0"/>
          <wp:wrapNone/>
          <wp:docPr id="20" name="Picture 26" descr="Description: Production_04:Users:production04:Documents:CCD04-DEARBHLA:CCD04-DEARBHLA-ARTWORK:HSE | HSEI | PCRS | NTCO:03819-HSCP-Stationery-and-Materials-Templates:03819-HSCP-Lhead-DOC-Templates:03819-HSCP-Templates-Proof#22-Lhead-DOC-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Description: Production_04:Users:production04:Documents:CCD04-DEARBHLA:CCD04-DEARBHLA-ARTWORK:HSE | HSEI | PCRS | NTCO:03819-HSCP-Stationery-and-Materials-Templates:03819-HSCP-Lhead-DOC-Templates:03819-HSCP-Templates-Proof#22-Lhead-DOC-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620" cy="122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BA98DFF" wp14:editId="52B92416">
              <wp:simplePos x="0" y="0"/>
              <wp:positionH relativeFrom="page">
                <wp:posOffset>2520315</wp:posOffset>
              </wp:positionH>
              <wp:positionV relativeFrom="page">
                <wp:posOffset>360045</wp:posOffset>
              </wp:positionV>
              <wp:extent cx="2484120" cy="1800225"/>
              <wp:effectExtent l="0" t="0" r="5080" b="317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84120" cy="1800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E861405" w14:textId="77777777" w:rsidR="00F96DA2" w:rsidRPr="00F4283A" w:rsidRDefault="00F96DA2" w:rsidP="00FC7DA3">
                          <w:pPr>
                            <w:pStyle w:val="03819-Contacts"/>
                          </w:pPr>
                          <w:r w:rsidRPr="00F4283A">
                            <w:t xml:space="preserve">Oifig Náisiúnta Um Ghairmithe Sláinte  </w:t>
                          </w:r>
                          <w:r w:rsidRPr="00F4283A">
                            <w:br/>
                            <w:t>agus Cúraim Shóisalaigh</w:t>
                          </w:r>
                        </w:p>
                        <w:p w14:paraId="18BABDD0" w14:textId="77777777" w:rsidR="00F96DA2" w:rsidRPr="00F4283A" w:rsidRDefault="00F96DA2" w:rsidP="00FC7DA3">
                          <w:pPr>
                            <w:pStyle w:val="03819-Contacts"/>
                          </w:pPr>
                          <w:r w:rsidRPr="00F4283A">
                            <w:t>Dara Urlár, Foirgneamh Clin</w:t>
                          </w:r>
                          <w:r w:rsidR="00B04BF1">
                            <w:t>i</w:t>
                          </w:r>
                          <w:r w:rsidRPr="00F4283A">
                            <w:t>ciúil &amp; Riarcháin Bloc A</w:t>
                          </w:r>
                        </w:p>
                        <w:p w14:paraId="4F109EAA" w14:textId="77777777" w:rsidR="00F96DA2" w:rsidRPr="00F4283A" w:rsidRDefault="00F96DA2" w:rsidP="00FC7DA3">
                          <w:pPr>
                            <w:pStyle w:val="03819-Contacts"/>
                          </w:pPr>
                          <w:r w:rsidRPr="00F4283A">
                            <w:t>Feidhmeannacht na Seirbhíse</w:t>
                          </w:r>
                        </w:p>
                        <w:p w14:paraId="4BA3D23F" w14:textId="77777777" w:rsidR="00F96DA2" w:rsidRPr="00F4283A" w:rsidRDefault="00F96DA2" w:rsidP="00FC7DA3">
                          <w:pPr>
                            <w:pStyle w:val="03819-Contacts"/>
                          </w:pPr>
                          <w:r w:rsidRPr="00F4283A">
                            <w:t>Sláinte Páirc Mheirlinne, Gaillimh</w:t>
                          </w:r>
                        </w:p>
                        <w:p w14:paraId="66C5A9B4" w14:textId="77777777" w:rsidR="00F96DA2" w:rsidRPr="00F4283A" w:rsidRDefault="00F96DA2" w:rsidP="00FC7DA3">
                          <w:pPr>
                            <w:pStyle w:val="03819-Contacts"/>
                          </w:pPr>
                          <w:r w:rsidRPr="00F4283A">
                            <w:t>H91 N973</w:t>
                          </w:r>
                        </w:p>
                        <w:p w14:paraId="480C5108" w14:textId="77777777" w:rsidR="00F96DA2" w:rsidRPr="00F4283A" w:rsidRDefault="00F96DA2" w:rsidP="00FC7DA3">
                          <w:pPr>
                            <w:pStyle w:val="03819-Contacts"/>
                          </w:pPr>
                          <w:r w:rsidRPr="00F4283A">
                            <w:t>Fón: 091 775094/775906</w:t>
                          </w:r>
                        </w:p>
                        <w:p w14:paraId="1B8D764D" w14:textId="77777777" w:rsidR="00F96DA2" w:rsidRPr="00F4283A" w:rsidRDefault="00F96DA2" w:rsidP="00FC7DA3">
                          <w:pPr>
                            <w:pStyle w:val="03819-Contacts"/>
                          </w:pPr>
                        </w:p>
                        <w:p w14:paraId="1D002C03" w14:textId="77777777" w:rsidR="00F96DA2" w:rsidRPr="00F4283A" w:rsidRDefault="00F96DA2" w:rsidP="00FC7DA3">
                          <w:pPr>
                            <w:pStyle w:val="03819-Contacts"/>
                          </w:pPr>
                          <w:r w:rsidRPr="00F4283A">
                            <w:t>National Health and Social Care Professions Office</w:t>
                          </w:r>
                        </w:p>
                        <w:p w14:paraId="2AA51FDF" w14:textId="77777777" w:rsidR="00F96DA2" w:rsidRPr="00F4283A" w:rsidRDefault="00F96DA2" w:rsidP="00FC7DA3">
                          <w:pPr>
                            <w:pStyle w:val="03819-Contacts"/>
                          </w:pPr>
                          <w:r w:rsidRPr="00F4283A">
                            <w:t>2nd Floor, Clinical and Administration Block A</w:t>
                          </w:r>
                        </w:p>
                        <w:p w14:paraId="1BC46B02" w14:textId="77777777" w:rsidR="00F96DA2" w:rsidRPr="00F4283A" w:rsidRDefault="00F96DA2" w:rsidP="00FC7DA3">
                          <w:pPr>
                            <w:pStyle w:val="03819-Contacts"/>
                          </w:pPr>
                          <w:r w:rsidRPr="00F4283A">
                            <w:t>HSE, Merlin Park, Galway</w:t>
                          </w:r>
                        </w:p>
                        <w:p w14:paraId="5949D9A8" w14:textId="77777777" w:rsidR="00F96DA2" w:rsidRPr="00F4283A" w:rsidRDefault="00F96DA2" w:rsidP="00FC7DA3">
                          <w:pPr>
                            <w:pStyle w:val="03819-Contacts"/>
                          </w:pPr>
                          <w:r w:rsidRPr="00F4283A">
                            <w:t>H91 N973</w:t>
                          </w:r>
                        </w:p>
                        <w:p w14:paraId="012FE923" w14:textId="77777777" w:rsidR="00F96DA2" w:rsidRPr="00F4283A" w:rsidRDefault="00F96DA2" w:rsidP="00FC7DA3">
                          <w:pPr>
                            <w:pStyle w:val="03819-Contacts"/>
                          </w:pPr>
                          <w:r w:rsidRPr="00F4283A">
                            <w:t>Email: HSCP.nationaloffice@hse.ie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617A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8.45pt;margin-top:28.35pt;width:195.6pt;height:141.7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" filled="f" stroked="f">
              <v:path arrowok="t"/>
              <v:textbox inset="0,0,0,0">
                <w:txbxContent>
                  <w:p w:rsidR="00F96DA2" w:rsidRPr="00F4283A" w:rsidRDefault="00F96DA2" w:rsidP="00FC7DA3">
                    <w:pPr>
                      <w:pStyle w:val="03819-Contacts"/>
                    </w:pPr>
                    <w:r w:rsidRPr="00F4283A">
                      <w:t xml:space="preserve">Oifig Náisiúnta Um Ghairmithe Sláinte  </w:t>
                    </w:r>
                    <w:r w:rsidRPr="00F4283A">
                      <w:br/>
                      <w:t>agus Cúraim Shóisalaigh</w:t>
                    </w:r>
                  </w:p>
                  <w:p w:rsidR="00F96DA2" w:rsidRPr="00F4283A" w:rsidRDefault="00F96DA2" w:rsidP="00FC7DA3">
                    <w:pPr>
                      <w:pStyle w:val="03819-Contacts"/>
                    </w:pPr>
                    <w:r w:rsidRPr="00F4283A">
                      <w:t>Dara Urlár, Foirgneamh Clin</w:t>
                    </w:r>
                    <w:r w:rsidR="00B04BF1">
                      <w:t>i</w:t>
                    </w:r>
                    <w:r w:rsidRPr="00F4283A">
                      <w:t>ciúil &amp; Riarcháin Bloc A</w:t>
                    </w:r>
                  </w:p>
                  <w:p w:rsidR="00F96DA2" w:rsidRPr="00F4283A" w:rsidRDefault="00F96DA2" w:rsidP="00FC7DA3">
                    <w:pPr>
                      <w:pStyle w:val="03819-Contacts"/>
                    </w:pPr>
                    <w:r w:rsidRPr="00F4283A">
                      <w:t>Feidhmeannacht na Seirbhíse</w:t>
                    </w:r>
                  </w:p>
                  <w:p w:rsidR="00F96DA2" w:rsidRPr="00F4283A" w:rsidRDefault="00F96DA2" w:rsidP="00FC7DA3">
                    <w:pPr>
                      <w:pStyle w:val="03819-Contacts"/>
                    </w:pPr>
                    <w:r w:rsidRPr="00F4283A">
                      <w:t>Sláinte Páirc Mheirlinne, Gaillimh</w:t>
                    </w:r>
                  </w:p>
                  <w:p w:rsidR="00F96DA2" w:rsidRPr="00F4283A" w:rsidRDefault="00F96DA2" w:rsidP="00FC7DA3">
                    <w:pPr>
                      <w:pStyle w:val="03819-Contacts"/>
                    </w:pPr>
                    <w:r w:rsidRPr="00F4283A">
                      <w:t>H91 N973</w:t>
                    </w:r>
                  </w:p>
                  <w:p w:rsidR="00F96DA2" w:rsidRPr="00F4283A" w:rsidRDefault="00F96DA2" w:rsidP="00FC7DA3">
                    <w:pPr>
                      <w:pStyle w:val="03819-Contacts"/>
                    </w:pPr>
                    <w:r w:rsidRPr="00F4283A">
                      <w:t>Fón: 091 775094/775906</w:t>
                    </w:r>
                  </w:p>
                  <w:p w:rsidR="00F96DA2" w:rsidRPr="00F4283A" w:rsidRDefault="00F96DA2" w:rsidP="00FC7DA3">
                    <w:pPr>
                      <w:pStyle w:val="03819-Contacts"/>
                    </w:pPr>
                  </w:p>
                  <w:p w:rsidR="00F96DA2" w:rsidRPr="00F4283A" w:rsidRDefault="00F96DA2" w:rsidP="00FC7DA3">
                    <w:pPr>
                      <w:pStyle w:val="03819-Contacts"/>
                    </w:pPr>
                    <w:r w:rsidRPr="00F4283A">
                      <w:t>National Health and Social Care Professions Office</w:t>
                    </w:r>
                  </w:p>
                  <w:p w:rsidR="00F96DA2" w:rsidRPr="00F4283A" w:rsidRDefault="00F96DA2" w:rsidP="00FC7DA3">
                    <w:pPr>
                      <w:pStyle w:val="03819-Contacts"/>
                    </w:pPr>
                    <w:r w:rsidRPr="00F4283A">
                      <w:t>2nd Floor, Clinical and Administration Block A</w:t>
                    </w:r>
                  </w:p>
                  <w:p w:rsidR="00F96DA2" w:rsidRPr="00F4283A" w:rsidRDefault="00F96DA2" w:rsidP="00FC7DA3">
                    <w:pPr>
                      <w:pStyle w:val="03819-Contacts"/>
                    </w:pPr>
                    <w:r w:rsidRPr="00F4283A">
                      <w:t>HSE, Merlin Park, Galway</w:t>
                    </w:r>
                  </w:p>
                  <w:p w:rsidR="00F96DA2" w:rsidRPr="00F4283A" w:rsidRDefault="00F96DA2" w:rsidP="00FC7DA3">
                    <w:pPr>
                      <w:pStyle w:val="03819-Contacts"/>
                    </w:pPr>
                    <w:r w:rsidRPr="00F4283A">
                      <w:t>H91 N973</w:t>
                    </w:r>
                  </w:p>
                  <w:p w:rsidR="00F96DA2" w:rsidRPr="00F4283A" w:rsidRDefault="00F96DA2" w:rsidP="00FC7DA3">
                    <w:pPr>
                      <w:pStyle w:val="03819-Contacts"/>
                    </w:pPr>
                    <w:r w:rsidRPr="00F4283A">
                      <w:t>Email: HSCP.nationaloffice@hse.ie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3AA3F87" wp14:editId="5553E839">
              <wp:simplePos x="0" y="0"/>
              <wp:positionH relativeFrom="page">
                <wp:posOffset>5004435</wp:posOffset>
              </wp:positionH>
              <wp:positionV relativeFrom="page">
                <wp:posOffset>360045</wp:posOffset>
              </wp:positionV>
              <wp:extent cx="2555875" cy="1800225"/>
              <wp:effectExtent l="0" t="0" r="9525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5875" cy="1800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ECC089D" w14:textId="77777777" w:rsidR="00F3005B" w:rsidRDefault="00F3005B" w:rsidP="00F3005B">
                          <w:pPr>
                            <w:pStyle w:val="03819-Contacts"/>
                          </w:pPr>
                          <w:r>
                            <w:t xml:space="preserve">Oifig Náisiúnta Um Ghairmithe Sláinte </w:t>
                          </w:r>
                          <w:r>
                            <w:br/>
                            <w:t>agus Cúraim Shóisalaigh</w:t>
                          </w:r>
                        </w:p>
                        <w:p w14:paraId="34733E59" w14:textId="77777777" w:rsidR="00F3005B" w:rsidRDefault="00F3005B" w:rsidP="00F3005B">
                          <w:pPr>
                            <w:pStyle w:val="03819-Contacts"/>
                          </w:pPr>
                          <w:r>
                            <w:t>Ospidéal Stiúbhairt</w:t>
                          </w:r>
                        </w:p>
                        <w:p w14:paraId="442BAD41" w14:textId="77777777" w:rsidR="00F3005B" w:rsidRDefault="00F3005B" w:rsidP="00F3005B">
                          <w:pPr>
                            <w:pStyle w:val="03819-Contacts"/>
                          </w:pPr>
                          <w:r>
                            <w:t>Lána an Mhuilinn</w:t>
                          </w:r>
                        </w:p>
                        <w:p w14:paraId="5AA2770B" w14:textId="77777777" w:rsidR="00F3005B" w:rsidRDefault="00F3005B" w:rsidP="00F3005B">
                          <w:pPr>
                            <w:pStyle w:val="03819-Contacts"/>
                          </w:pPr>
                          <w:r>
                            <w:t>Baile Phámar</w:t>
                          </w:r>
                        </w:p>
                        <w:p w14:paraId="25BDD86F" w14:textId="77777777" w:rsidR="00F3005B" w:rsidRDefault="00F3005B" w:rsidP="00F3005B">
                          <w:pPr>
                            <w:pStyle w:val="03819-Contacts"/>
                          </w:pPr>
                          <w:r>
                            <w:t>Baile Átha Cliath 20</w:t>
                          </w:r>
                        </w:p>
                        <w:p w14:paraId="7F24E254" w14:textId="77777777" w:rsidR="00F3005B" w:rsidRDefault="00F3005B" w:rsidP="00F3005B">
                          <w:pPr>
                            <w:pStyle w:val="03819-Contacts"/>
                          </w:pPr>
                          <w:r>
                            <w:t>D20 XT80</w:t>
                          </w:r>
                        </w:p>
                        <w:p w14:paraId="450B9FB6" w14:textId="77777777" w:rsidR="00F3005B" w:rsidRDefault="00F3005B" w:rsidP="00F3005B">
                          <w:pPr>
                            <w:pStyle w:val="03819-Contacts"/>
                          </w:pPr>
                        </w:p>
                        <w:p w14:paraId="69FAD1DF" w14:textId="77777777" w:rsidR="00F3005B" w:rsidRDefault="00F3005B" w:rsidP="00F3005B">
                          <w:pPr>
                            <w:pStyle w:val="03819-Contacts"/>
                          </w:pPr>
                          <w:r>
                            <w:t>National Health and Social Care Professions Office</w:t>
                          </w:r>
                        </w:p>
                        <w:p w14:paraId="56524029" w14:textId="77777777" w:rsidR="00F3005B" w:rsidRDefault="00F3005B" w:rsidP="00F3005B">
                          <w:pPr>
                            <w:pStyle w:val="03819-Contacts"/>
                          </w:pPr>
                          <w:r>
                            <w:t>Stewarts Hospital</w:t>
                          </w:r>
                        </w:p>
                        <w:p w14:paraId="2C74512B" w14:textId="77777777" w:rsidR="00F3005B" w:rsidRDefault="00F3005B" w:rsidP="00F3005B">
                          <w:pPr>
                            <w:pStyle w:val="03819-Contacts"/>
                          </w:pPr>
                          <w:r>
                            <w:t>Mill Lane</w:t>
                          </w:r>
                        </w:p>
                        <w:p w14:paraId="055AA429" w14:textId="77777777" w:rsidR="00F3005B" w:rsidRDefault="00F3005B" w:rsidP="00F3005B">
                          <w:pPr>
                            <w:pStyle w:val="03819-Contacts"/>
                          </w:pPr>
                          <w:r>
                            <w:t>Palmerstown, Dublin 20</w:t>
                          </w:r>
                        </w:p>
                        <w:p w14:paraId="01585B97" w14:textId="77777777" w:rsidR="00F3005B" w:rsidRDefault="00F3005B" w:rsidP="00F3005B">
                          <w:pPr>
                            <w:pStyle w:val="03819-Contacts"/>
                          </w:pPr>
                          <w:r>
                            <w:t>D20 XT80</w:t>
                          </w:r>
                        </w:p>
                        <w:p w14:paraId="35BE6727" w14:textId="77777777" w:rsidR="00F3005B" w:rsidRDefault="00F3005B" w:rsidP="00F3005B">
                          <w:pPr>
                            <w:pStyle w:val="03819-Contacts"/>
                          </w:pPr>
                          <w:r>
                            <w:t>Email:</w:t>
                          </w:r>
                          <w:r>
                            <w:t> </w:t>
                          </w:r>
                          <w:r>
                            <w:t>HSCP.nationaloffice@hse.ie</w:t>
                          </w:r>
                        </w:p>
                        <w:p w14:paraId="64881EF4" w14:textId="77777777" w:rsidR="00F96DA2" w:rsidRPr="00F4283A" w:rsidRDefault="00F96DA2" w:rsidP="00FC7DA3">
                          <w:pPr>
                            <w:pStyle w:val="03819-Contacts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73DC63" id="Text Box 6" o:spid="_x0000_s1027" type="#_x0000_t202" style="position:absolute;margin-left:394.05pt;margin-top:28.35pt;width:201.25pt;height:141.7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" filled="f" stroked="f">
              <v:path arrowok="t"/>
              <v:textbox inset="0,0,0,0">
                <w:txbxContent>
                  <w:p w:rsidR="00F3005B" w:rsidRDefault="00F3005B" w:rsidP="00F3005B">
                    <w:pPr>
                      <w:pStyle w:val="03819-Contacts"/>
                    </w:pPr>
                    <w:r>
                      <w:t xml:space="preserve">Oifig Náisiúnta Um Ghairmithe Sláinte </w:t>
                    </w:r>
                    <w:r>
                      <w:br/>
                      <w:t>agus Cúraim Shóisalaigh</w:t>
                    </w:r>
                  </w:p>
                  <w:p w:rsidR="00F3005B" w:rsidRDefault="00F3005B" w:rsidP="00F3005B">
                    <w:pPr>
                      <w:pStyle w:val="03819-Contacts"/>
                    </w:pPr>
                    <w:r>
                      <w:t>Ospidéal Stiúbhairt</w:t>
                    </w:r>
                  </w:p>
                  <w:p w:rsidR="00F3005B" w:rsidRDefault="00F3005B" w:rsidP="00F3005B">
                    <w:pPr>
                      <w:pStyle w:val="03819-Contacts"/>
                    </w:pPr>
                    <w:r>
                      <w:t>Lána an Mhuilinn</w:t>
                    </w:r>
                  </w:p>
                  <w:p w:rsidR="00F3005B" w:rsidRDefault="00F3005B" w:rsidP="00F3005B">
                    <w:pPr>
                      <w:pStyle w:val="03819-Contacts"/>
                    </w:pPr>
                    <w:r>
                      <w:t>Baile Phámar</w:t>
                    </w:r>
                  </w:p>
                  <w:p w:rsidR="00F3005B" w:rsidRDefault="00F3005B" w:rsidP="00F3005B">
                    <w:pPr>
                      <w:pStyle w:val="03819-Contacts"/>
                    </w:pPr>
                    <w:r>
                      <w:t>Baile Átha Cliath 20</w:t>
                    </w:r>
                  </w:p>
                  <w:p w:rsidR="00F3005B" w:rsidRDefault="00F3005B" w:rsidP="00F3005B">
                    <w:pPr>
                      <w:pStyle w:val="03819-Contacts"/>
                    </w:pPr>
                    <w:r>
                      <w:t>D20 XT80</w:t>
                    </w:r>
                  </w:p>
                  <w:p w:rsidR="00F3005B" w:rsidRDefault="00F3005B" w:rsidP="00F3005B">
                    <w:pPr>
                      <w:pStyle w:val="03819-Contacts"/>
                    </w:pPr>
                  </w:p>
                  <w:p w:rsidR="00F3005B" w:rsidRDefault="00F3005B" w:rsidP="00F3005B">
                    <w:pPr>
                      <w:pStyle w:val="03819-Contacts"/>
                    </w:pPr>
                    <w:r>
                      <w:t>National Health and Social Care Professions Office</w:t>
                    </w:r>
                  </w:p>
                  <w:p w:rsidR="00F3005B" w:rsidRDefault="00F3005B" w:rsidP="00F3005B">
                    <w:pPr>
                      <w:pStyle w:val="03819-Contacts"/>
                    </w:pPr>
                    <w:r>
                      <w:t>Stewarts Hospital</w:t>
                    </w:r>
                  </w:p>
                  <w:p w:rsidR="00F3005B" w:rsidRDefault="00F3005B" w:rsidP="00F3005B">
                    <w:pPr>
                      <w:pStyle w:val="03819-Contacts"/>
                    </w:pPr>
                    <w:r>
                      <w:t>Mill Lane</w:t>
                    </w:r>
                  </w:p>
                  <w:p w:rsidR="00F3005B" w:rsidRDefault="00F3005B" w:rsidP="00F3005B">
                    <w:pPr>
                      <w:pStyle w:val="03819-Contacts"/>
                    </w:pPr>
                    <w:r>
                      <w:t>Palmerstown, Dublin 20</w:t>
                    </w:r>
                  </w:p>
                  <w:p w:rsidR="00F3005B" w:rsidRDefault="00F3005B" w:rsidP="00F3005B">
                    <w:pPr>
                      <w:pStyle w:val="03819-Contacts"/>
                    </w:pPr>
                    <w:r>
                      <w:t>D20 XT80</w:t>
                    </w:r>
                  </w:p>
                  <w:p w:rsidR="00F3005B" w:rsidRDefault="00F3005B" w:rsidP="00F3005B">
                    <w:pPr>
                      <w:pStyle w:val="03819-Contacts"/>
                    </w:pPr>
                    <w:r>
                      <w:t>Email:</w:t>
                    </w:r>
                    <w:r>
                      <w:t> </w:t>
                    </w:r>
                    <w:r>
                      <w:t>HSCP.nationaloffice@hse.ie</w:t>
                    </w:r>
                  </w:p>
                  <w:p w:rsidR="00F96DA2" w:rsidRPr="00F4283A" w:rsidRDefault="00F96DA2" w:rsidP="00FC7DA3">
                    <w:pPr>
                      <w:pStyle w:val="03819-Contacts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1D8F"/>
    <w:multiLevelType w:val="hybridMultilevel"/>
    <w:tmpl w:val="63260AC0"/>
    <w:lvl w:ilvl="0" w:tplc="CBDE9C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44061" w:themeColor="accent1" w:themeShade="80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859DD"/>
    <w:multiLevelType w:val="hybridMultilevel"/>
    <w:tmpl w:val="968050B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A1990"/>
    <w:multiLevelType w:val="hybridMultilevel"/>
    <w:tmpl w:val="A51838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F1391"/>
    <w:multiLevelType w:val="hybridMultilevel"/>
    <w:tmpl w:val="82B855D0"/>
    <w:lvl w:ilvl="0" w:tplc="611018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A6EA5"/>
    <w:multiLevelType w:val="hybridMultilevel"/>
    <w:tmpl w:val="1676F2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3186D"/>
    <w:multiLevelType w:val="hybridMultilevel"/>
    <w:tmpl w:val="790EA6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1025E2"/>
    <w:multiLevelType w:val="hybridMultilevel"/>
    <w:tmpl w:val="27A0865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A5E23"/>
    <w:multiLevelType w:val="hybridMultilevel"/>
    <w:tmpl w:val="55FAC1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D74EB"/>
    <w:multiLevelType w:val="hybridMultilevel"/>
    <w:tmpl w:val="385A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4318E"/>
    <w:multiLevelType w:val="hybridMultilevel"/>
    <w:tmpl w:val="38E2ABD8"/>
    <w:lvl w:ilvl="0" w:tplc="FEE8B9F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5492C4B8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AD7557"/>
    <w:multiLevelType w:val="hybridMultilevel"/>
    <w:tmpl w:val="3702926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4B6836"/>
    <w:multiLevelType w:val="hybridMultilevel"/>
    <w:tmpl w:val="8604B502"/>
    <w:lvl w:ilvl="0" w:tplc="611018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B644DB"/>
    <w:multiLevelType w:val="hybridMultilevel"/>
    <w:tmpl w:val="829061D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35814"/>
    <w:multiLevelType w:val="hybridMultilevel"/>
    <w:tmpl w:val="7B42F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C17"/>
    <w:multiLevelType w:val="hybridMultilevel"/>
    <w:tmpl w:val="9A7280FC"/>
    <w:lvl w:ilvl="0" w:tplc="CAD4D2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5492C4B8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B958EB"/>
    <w:multiLevelType w:val="hybridMultilevel"/>
    <w:tmpl w:val="8CA8B0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6230F"/>
    <w:multiLevelType w:val="hybridMultilevel"/>
    <w:tmpl w:val="76565E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6247E6"/>
    <w:multiLevelType w:val="hybridMultilevel"/>
    <w:tmpl w:val="1402FC6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872CB3"/>
    <w:multiLevelType w:val="hybridMultilevel"/>
    <w:tmpl w:val="F260DDD8"/>
    <w:lvl w:ilvl="0" w:tplc="35008E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4F56FB"/>
    <w:multiLevelType w:val="hybridMultilevel"/>
    <w:tmpl w:val="58A4ECC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C93D23"/>
    <w:multiLevelType w:val="hybridMultilevel"/>
    <w:tmpl w:val="6E90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279F9"/>
    <w:multiLevelType w:val="hybridMultilevel"/>
    <w:tmpl w:val="3744AF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415269">
    <w:abstractNumId w:val="17"/>
  </w:num>
  <w:num w:numId="2" w16cid:durableId="2095012822">
    <w:abstractNumId w:val="0"/>
  </w:num>
  <w:num w:numId="3" w16cid:durableId="1827628303">
    <w:abstractNumId w:val="9"/>
  </w:num>
  <w:num w:numId="4" w16cid:durableId="207761514">
    <w:abstractNumId w:val="10"/>
  </w:num>
  <w:num w:numId="5" w16cid:durableId="1319194270">
    <w:abstractNumId w:val="12"/>
  </w:num>
  <w:num w:numId="6" w16cid:durableId="490416474">
    <w:abstractNumId w:val="14"/>
  </w:num>
  <w:num w:numId="7" w16cid:durableId="201671480">
    <w:abstractNumId w:val="21"/>
  </w:num>
  <w:num w:numId="8" w16cid:durableId="1658264703">
    <w:abstractNumId w:val="18"/>
  </w:num>
  <w:num w:numId="9" w16cid:durableId="1248155597">
    <w:abstractNumId w:val="15"/>
  </w:num>
  <w:num w:numId="10" w16cid:durableId="1844396673">
    <w:abstractNumId w:val="4"/>
  </w:num>
  <w:num w:numId="11" w16cid:durableId="728848835">
    <w:abstractNumId w:val="11"/>
  </w:num>
  <w:num w:numId="12" w16cid:durableId="110631509">
    <w:abstractNumId w:val="3"/>
  </w:num>
  <w:num w:numId="13" w16cid:durableId="1094936106">
    <w:abstractNumId w:val="7"/>
  </w:num>
  <w:num w:numId="14" w16cid:durableId="215043407">
    <w:abstractNumId w:val="2"/>
  </w:num>
  <w:num w:numId="15" w16cid:durableId="128519197">
    <w:abstractNumId w:val="16"/>
  </w:num>
  <w:num w:numId="16" w16cid:durableId="2000763233">
    <w:abstractNumId w:val="5"/>
  </w:num>
  <w:num w:numId="17" w16cid:durableId="776486630">
    <w:abstractNumId w:val="6"/>
  </w:num>
  <w:num w:numId="18" w16cid:durableId="373043520">
    <w:abstractNumId w:val="19"/>
  </w:num>
  <w:num w:numId="19" w16cid:durableId="459493701">
    <w:abstractNumId w:val="20"/>
  </w:num>
  <w:num w:numId="20" w16cid:durableId="302347599">
    <w:abstractNumId w:val="13"/>
  </w:num>
  <w:num w:numId="21" w16cid:durableId="1957060887">
    <w:abstractNumId w:val="8"/>
  </w:num>
  <w:num w:numId="22" w16cid:durableId="169490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C41"/>
    <w:rsid w:val="00023D07"/>
    <w:rsid w:val="000456DD"/>
    <w:rsid w:val="00046002"/>
    <w:rsid w:val="0008085A"/>
    <w:rsid w:val="000F2EE7"/>
    <w:rsid w:val="00107061"/>
    <w:rsid w:val="001C71EE"/>
    <w:rsid w:val="001F094F"/>
    <w:rsid w:val="0021173E"/>
    <w:rsid w:val="00395C26"/>
    <w:rsid w:val="003F7DFF"/>
    <w:rsid w:val="004151F6"/>
    <w:rsid w:val="00421F0B"/>
    <w:rsid w:val="00445C41"/>
    <w:rsid w:val="004572C5"/>
    <w:rsid w:val="00461A6F"/>
    <w:rsid w:val="004B3E9E"/>
    <w:rsid w:val="004F7555"/>
    <w:rsid w:val="00507D08"/>
    <w:rsid w:val="0052361A"/>
    <w:rsid w:val="00573208"/>
    <w:rsid w:val="005F0911"/>
    <w:rsid w:val="00707A86"/>
    <w:rsid w:val="007235B2"/>
    <w:rsid w:val="007C4EF2"/>
    <w:rsid w:val="007D1E64"/>
    <w:rsid w:val="007F600B"/>
    <w:rsid w:val="00864BF2"/>
    <w:rsid w:val="00887A4D"/>
    <w:rsid w:val="008C00AD"/>
    <w:rsid w:val="008D2F69"/>
    <w:rsid w:val="008E406C"/>
    <w:rsid w:val="00937A4C"/>
    <w:rsid w:val="00953A6E"/>
    <w:rsid w:val="009975D0"/>
    <w:rsid w:val="009B421F"/>
    <w:rsid w:val="00A4527F"/>
    <w:rsid w:val="00A5530D"/>
    <w:rsid w:val="00B04BF1"/>
    <w:rsid w:val="00B42F69"/>
    <w:rsid w:val="00B71BB1"/>
    <w:rsid w:val="00B87497"/>
    <w:rsid w:val="00B874B9"/>
    <w:rsid w:val="00BB3F46"/>
    <w:rsid w:val="00C14A23"/>
    <w:rsid w:val="00C43D2F"/>
    <w:rsid w:val="00CE4BD0"/>
    <w:rsid w:val="00D340DF"/>
    <w:rsid w:val="00D55E36"/>
    <w:rsid w:val="00DD3147"/>
    <w:rsid w:val="00DD6C5B"/>
    <w:rsid w:val="00DD7F67"/>
    <w:rsid w:val="00DE1B2D"/>
    <w:rsid w:val="00E72BE8"/>
    <w:rsid w:val="00EA1A08"/>
    <w:rsid w:val="00F11EA8"/>
    <w:rsid w:val="00F3005B"/>
    <w:rsid w:val="00F46D2A"/>
    <w:rsid w:val="00F94D33"/>
    <w:rsid w:val="00F96DA2"/>
    <w:rsid w:val="00FC4DA3"/>
    <w:rsid w:val="00FC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D5199F2"/>
  <w14:defaultImageDpi w14:val="300"/>
  <w15:docId w15:val="{72FD4BA0-85C0-4459-8361-4507B0DD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01744-Normal"/>
    <w:qFormat/>
    <w:rsid w:val="007235B2"/>
    <w:pPr>
      <w:spacing w:after="160" w:line="259" w:lineRule="auto"/>
    </w:pPr>
    <w:rPr>
      <w:rFonts w:eastAsiaTheme="minorHAnsi"/>
      <w:sz w:val="22"/>
      <w:szCs w:val="22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5B2"/>
    <w:pPr>
      <w:keepNext/>
      <w:keepLines/>
      <w:spacing w:before="480" w:after="0" w:line="276" w:lineRule="auto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35B2"/>
    <w:pPr>
      <w:keepNext/>
      <w:keepLines/>
      <w:spacing w:before="200" w:after="0" w:line="276" w:lineRule="auto"/>
      <w:outlineLvl w:val="3"/>
    </w:pPr>
    <w:rPr>
      <w:rFonts w:eastAsiaTheme="majorEastAsia" w:cstheme="majorBidi"/>
      <w:b/>
      <w:bCs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5B2"/>
    <w:rPr>
      <w:rFonts w:ascii="Calibri" w:eastAsiaTheme="majorEastAsia" w:hAnsi="Calibri" w:cstheme="majorBidi"/>
      <w:b/>
      <w:bCs/>
      <w:color w:val="365F91" w:themeColor="accent1" w:themeShade="BF"/>
      <w:sz w:val="26"/>
      <w:szCs w:val="28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rsid w:val="007235B2"/>
    <w:rPr>
      <w:rFonts w:eastAsiaTheme="majorEastAsia" w:cstheme="majorBidi"/>
      <w:b/>
      <w:bCs/>
      <w:iCs/>
      <w:color w:val="4F81BD" w:themeColor="accent1"/>
      <w:sz w:val="22"/>
      <w:szCs w:val="22"/>
      <w:lang w:val="en-IE"/>
    </w:rPr>
  </w:style>
  <w:style w:type="character" w:styleId="PageNumber">
    <w:name w:val="page number"/>
    <w:basedOn w:val="DefaultParagraphFont"/>
    <w:uiPriority w:val="99"/>
    <w:semiHidden/>
    <w:unhideWhenUsed/>
    <w:qFormat/>
    <w:rsid w:val="00CE4BD0"/>
    <w:rPr>
      <w:rFonts w:ascii="Verdana" w:hAnsi="Verdana"/>
      <w:b w:val="0"/>
      <w:bCs w:val="0"/>
      <w:i w:val="0"/>
      <w:iCs w:val="0"/>
      <w:color w:val="000000" w:themeColor="text1"/>
      <w:sz w:val="20"/>
      <w:szCs w:val="20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CE4BD0"/>
    <w:pPr>
      <w:spacing w:after="57" w:line="160" w:lineRule="exact"/>
    </w:pPr>
    <w:rPr>
      <w:sz w:val="13"/>
      <w:szCs w:val="13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4BD0"/>
    <w:rPr>
      <w:rFonts w:ascii="Verdana" w:hAnsi="Verdana"/>
      <w:sz w:val="13"/>
      <w:szCs w:val="13"/>
    </w:rPr>
  </w:style>
  <w:style w:type="table" w:customStyle="1" w:styleId="Table-SC01744">
    <w:name w:val="Table-SC (01744)"/>
    <w:basedOn w:val="TableProfessional"/>
    <w:uiPriority w:val="99"/>
    <w:rsid w:val="00DD6C5B"/>
    <w:pPr>
      <w:spacing w:after="57" w:line="200" w:lineRule="exact"/>
    </w:pPr>
    <w:rPr>
      <w:rFonts w:ascii="Arial" w:hAnsi="Arial" w:cs="Times New Roman"/>
      <w:sz w:val="16"/>
      <w:szCs w:val="20"/>
      <w:lang w:val="en-IE" w:eastAsia="en-IE"/>
    </w:rPr>
    <w:tblPr>
      <w:tblStyleRow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57" w:type="dxa"/>
        <w:bottom w:w="28" w:type="dxa"/>
      </w:tblCellMar>
    </w:tblPr>
    <w:tcPr>
      <w:shd w:val="clear" w:color="auto" w:fill="EFCCDF"/>
    </w:tcPr>
    <w:tblStylePr w:type="firstRow">
      <w:rPr>
        <w:rFonts w:ascii="Arial" w:hAnsi="Arial"/>
        <w:b w:val="0"/>
        <w:bCs/>
        <w:color w:val="FFFFFF" w:themeColor="background1"/>
        <w:sz w:val="16"/>
      </w:rPr>
      <w:tblPr/>
      <w:tcPr>
        <w:shd w:val="clear" w:color="auto" w:fill="B1005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band1Horz">
      <w:tblPr/>
      <w:tcPr>
        <w:shd w:val="clear" w:color="auto" w:fill="F7E5E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6C5B"/>
    <w:pPr>
      <w:spacing w:after="170" w:line="26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customStyle="1" w:styleId="Table-Bullets">
    <w:name w:val="Table-Bullets"/>
    <w:basedOn w:val="TableNormal"/>
    <w:uiPriority w:val="99"/>
    <w:rsid w:val="00DD6C5B"/>
    <w:rPr>
      <w:rFonts w:ascii="Arial" w:hAnsi="Arial" w:cs="Times New Roman"/>
      <w:sz w:val="20"/>
      <w:szCs w:val="20"/>
      <w:lang w:val="en-IE"/>
    </w:rPr>
    <w:tblPr/>
  </w:style>
  <w:style w:type="table" w:customStyle="1" w:styleId="Style1">
    <w:name w:val="Style1"/>
    <w:basedOn w:val="Table-SC01744"/>
    <w:uiPriority w:val="99"/>
    <w:rsid w:val="00DD6C5B"/>
    <w:rPr>
      <w:sz w:val="20"/>
    </w:rPr>
    <w:tblPr>
      <w:tblBorders>
        <w:top w:val="none" w:sz="0" w:space="0" w:color="auto"/>
        <w:left w:val="single" w:sz="48" w:space="0" w:color="B1005F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FCCDF"/>
    </w:tcPr>
    <w:tblStylePr w:type="firstRow">
      <w:rPr>
        <w:rFonts w:ascii="Arial" w:hAnsi="Arial"/>
        <w:b w:val="0"/>
        <w:bCs/>
        <w:color w:val="FFFFFF" w:themeColor="background1"/>
        <w:sz w:val="16"/>
      </w:rPr>
      <w:tblPr/>
      <w:tcPr>
        <w:shd w:val="clear" w:color="auto" w:fill="B1005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band1Horz">
      <w:tblPr/>
      <w:tcPr>
        <w:shd w:val="clear" w:color="auto" w:fill="F7E5EF"/>
      </w:tcPr>
    </w:tblStylePr>
  </w:style>
  <w:style w:type="table" w:customStyle="1" w:styleId="Table-Bullet01744">
    <w:name w:val="Table-Bullet (01744)"/>
    <w:basedOn w:val="Table-SC01744"/>
    <w:uiPriority w:val="99"/>
    <w:rsid w:val="00DD6C5B"/>
    <w:rPr>
      <w:color w:val="000000" w:themeColor="text1"/>
      <w:sz w:val="20"/>
    </w:rPr>
    <w:tblPr>
      <w:tblInd w:w="284" w:type="dxa"/>
      <w:tblBorders>
        <w:top w:val="none" w:sz="0" w:space="0" w:color="auto"/>
        <w:left w:val="single" w:sz="48" w:space="0" w:color="B1005F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left w:w="227" w:type="dxa"/>
        <w:bottom w:w="227" w:type="dxa"/>
        <w:right w:w="227" w:type="dxa"/>
      </w:tblCellMar>
    </w:tblPr>
    <w:tcPr>
      <w:shd w:val="clear" w:color="auto" w:fill="EFCCDF"/>
    </w:tcPr>
    <w:tblStylePr w:type="firstRow">
      <w:rPr>
        <w:rFonts w:ascii="Arial" w:hAnsi="Arial"/>
        <w:b w:val="0"/>
        <w:bCs/>
        <w:color w:val="FFFFFF" w:themeColor="background1"/>
        <w:sz w:val="16"/>
      </w:rPr>
      <w:tblPr/>
      <w:tcPr>
        <w:tcBorders>
          <w:top w:val="nil"/>
          <w:left w:val="single" w:sz="48" w:space="0" w:color="B1005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lastRow">
      <w:tblPr/>
      <w:tcPr>
        <w:tcBorders>
          <w:top w:val="nil"/>
          <w:left w:val="single" w:sz="48" w:space="0" w:color="B1005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band1Horz">
      <w:tblPr/>
      <w:tcPr>
        <w:tcBorders>
          <w:top w:val="nil"/>
          <w:left w:val="single" w:sz="48" w:space="0" w:color="B1005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  <w:tblStylePr w:type="band2Horz">
      <w:tblPr/>
      <w:tcPr>
        <w:tcBorders>
          <w:top w:val="nil"/>
          <w:left w:val="single" w:sz="48" w:space="0" w:color="B1005F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CCDF"/>
      </w:tcPr>
    </w:tblStylePr>
  </w:style>
  <w:style w:type="paragraph" w:customStyle="1" w:styleId="Sub1-SC101744">
    <w:name w:val="Sub1-SC1 (01744)"/>
    <w:qFormat/>
    <w:rsid w:val="00F46D2A"/>
    <w:pPr>
      <w:spacing w:after="170" w:line="560" w:lineRule="exact"/>
    </w:pPr>
    <w:rPr>
      <w:rFonts w:ascii="Arial" w:hAnsi="Arial" w:cs="Times New Roman"/>
      <w:color w:val="1F497D" w:themeColor="text2"/>
      <w:sz w:val="52"/>
      <w:szCs w:val="56"/>
    </w:rPr>
  </w:style>
  <w:style w:type="paragraph" w:customStyle="1" w:styleId="Intent-Head1">
    <w:name w:val="Intent-Head1"/>
    <w:qFormat/>
    <w:rsid w:val="00C43D2F"/>
    <w:pPr>
      <w:spacing w:before="567" w:after="113" w:line="400" w:lineRule="exact"/>
    </w:pPr>
    <w:rPr>
      <w:rFonts w:ascii="Calibri" w:hAnsi="Calibri" w:cs="Times New Roman"/>
      <w:color w:val="00869C"/>
      <w:sz w:val="40"/>
      <w:szCs w:val="40"/>
    </w:rPr>
  </w:style>
  <w:style w:type="paragraph" w:customStyle="1" w:styleId="Intent-Head2">
    <w:name w:val="Intent-Head2"/>
    <w:qFormat/>
    <w:rsid w:val="00C43D2F"/>
    <w:pPr>
      <w:spacing w:before="227" w:after="57" w:line="220" w:lineRule="exact"/>
    </w:pPr>
    <w:rPr>
      <w:rFonts w:ascii="Calibri" w:hAnsi="Calibri" w:cs="Times New Roman"/>
      <w:color w:val="00869C"/>
      <w:sz w:val="20"/>
      <w:szCs w:val="20"/>
    </w:rPr>
  </w:style>
  <w:style w:type="paragraph" w:customStyle="1" w:styleId="IEAB-Cov2">
    <w:name w:val="IEAB-Cov2"/>
    <w:basedOn w:val="Normal"/>
    <w:uiPriority w:val="99"/>
    <w:qFormat/>
    <w:rsid w:val="004572C5"/>
    <w:pPr>
      <w:widowControl w:val="0"/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Verdana" w:hAnsi="Verdana" w:cs="Verdana-Bold"/>
      <w:b/>
      <w:bCs/>
      <w:color w:val="007759"/>
      <w:sz w:val="23"/>
      <w:szCs w:val="23"/>
      <w:lang w:val="en-GB"/>
    </w:rPr>
  </w:style>
  <w:style w:type="paragraph" w:customStyle="1" w:styleId="IEAB-CovCode">
    <w:name w:val="IEAB-CovCode"/>
    <w:basedOn w:val="Normal"/>
    <w:uiPriority w:val="99"/>
    <w:qFormat/>
    <w:rsid w:val="00F94D33"/>
    <w:pPr>
      <w:widowControl w:val="0"/>
      <w:suppressAutoHyphens/>
      <w:autoSpaceDE w:val="0"/>
      <w:autoSpaceDN w:val="0"/>
      <w:adjustRightInd w:val="0"/>
      <w:spacing w:after="227" w:line="200" w:lineRule="atLeast"/>
      <w:textAlignment w:val="center"/>
    </w:pPr>
    <w:rPr>
      <w:rFonts w:ascii="Verdana" w:hAnsi="Verdana" w:cs="Verdana"/>
      <w:color w:val="FFFFFF"/>
      <w:sz w:val="18"/>
      <w:szCs w:val="14"/>
      <w:lang w:val="en-GB"/>
    </w:rPr>
  </w:style>
  <w:style w:type="table" w:styleId="TableGrid">
    <w:name w:val="Table Grid"/>
    <w:basedOn w:val="TableNormal"/>
    <w:uiPriority w:val="59"/>
    <w:rsid w:val="00A55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A-Head0">
    <w:name w:val="SLA-Head 0"/>
    <w:basedOn w:val="Normal"/>
    <w:uiPriority w:val="99"/>
    <w:qFormat/>
    <w:rsid w:val="0021173E"/>
    <w:pPr>
      <w:widowControl w:val="0"/>
      <w:suppressAutoHyphens/>
      <w:autoSpaceDE w:val="0"/>
      <w:autoSpaceDN w:val="0"/>
      <w:adjustRightInd w:val="0"/>
      <w:spacing w:before="680" w:after="340" w:line="840" w:lineRule="atLeast"/>
      <w:textAlignment w:val="center"/>
    </w:pPr>
    <w:rPr>
      <w:rFonts w:ascii="Calibri-Bold" w:hAnsi="Calibri-Bold" w:cs="Calibri-Bold"/>
      <w:b/>
      <w:bCs/>
      <w:color w:val="FFFFFF"/>
      <w:sz w:val="84"/>
      <w:szCs w:val="6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151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1F6"/>
    <w:rPr>
      <w:rFonts w:ascii="Arial" w:hAnsi="Arial" w:cs="Times New Roman"/>
      <w:color w:val="000000" w:themeColor="text1"/>
      <w:sz w:val="20"/>
      <w:szCs w:val="17"/>
    </w:rPr>
  </w:style>
  <w:style w:type="paragraph" w:styleId="Footer">
    <w:name w:val="footer"/>
    <w:basedOn w:val="Normal"/>
    <w:link w:val="FooterChar"/>
    <w:uiPriority w:val="99"/>
    <w:unhideWhenUsed/>
    <w:rsid w:val="004151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1F6"/>
    <w:rPr>
      <w:rFonts w:ascii="Arial" w:hAnsi="Arial" w:cs="Times New Roman"/>
      <w:color w:val="000000" w:themeColor="text1"/>
      <w:sz w:val="20"/>
      <w:szCs w:val="17"/>
    </w:rPr>
  </w:style>
  <w:style w:type="paragraph" w:customStyle="1" w:styleId="03819-Contacts">
    <w:name w:val="03819-Contacts"/>
    <w:qFormat/>
    <w:rsid w:val="00FC7DA3"/>
    <w:pPr>
      <w:spacing w:line="180" w:lineRule="exact"/>
    </w:pPr>
    <w:rPr>
      <w:rFonts w:ascii="Helvetica" w:hAnsi="Helvetica" w:cs="Times New Roman"/>
      <w:color w:val="828282"/>
      <w:sz w:val="16"/>
      <w:szCs w:val="16"/>
    </w:rPr>
  </w:style>
  <w:style w:type="paragraph" w:customStyle="1" w:styleId="03819-Body4">
    <w:name w:val="03819-Body+4"/>
    <w:qFormat/>
    <w:rsid w:val="00FC7DA3"/>
    <w:pPr>
      <w:spacing w:after="240" w:line="240" w:lineRule="exact"/>
    </w:pPr>
    <w:rPr>
      <w:rFonts w:ascii="Helvetica" w:hAnsi="Helvetica" w:cs="Times New Roman"/>
      <w:color w:val="828282"/>
      <w:sz w:val="20"/>
      <w:szCs w:val="20"/>
    </w:rPr>
  </w:style>
  <w:style w:type="paragraph" w:customStyle="1" w:styleId="03819-Head1">
    <w:name w:val="03819-Head1"/>
    <w:basedOn w:val="03819-Body4"/>
    <w:qFormat/>
    <w:rsid w:val="00FC7DA3"/>
    <w:pPr>
      <w:spacing w:before="320" w:after="120" w:line="260" w:lineRule="exact"/>
    </w:pPr>
    <w:rPr>
      <w:b/>
      <w:sz w:val="24"/>
    </w:rPr>
  </w:style>
  <w:style w:type="paragraph" w:customStyle="1" w:styleId="03819-Body0">
    <w:name w:val="03819-Body+0"/>
    <w:basedOn w:val="03819-Body4"/>
    <w:qFormat/>
    <w:rsid w:val="00FC7DA3"/>
    <w:pPr>
      <w:spacing w:after="0"/>
    </w:pPr>
  </w:style>
  <w:style w:type="character" w:styleId="FootnoteReference">
    <w:name w:val="footnote reference"/>
    <w:basedOn w:val="DefaultParagraphFont"/>
    <w:uiPriority w:val="99"/>
    <w:unhideWhenUsed/>
    <w:rsid w:val="00FC7DA3"/>
    <w:rPr>
      <w:vertAlign w:val="superscript"/>
    </w:rPr>
  </w:style>
  <w:style w:type="paragraph" w:customStyle="1" w:styleId="03819-Head2">
    <w:name w:val="03819-Head2"/>
    <w:basedOn w:val="03819-Head1"/>
    <w:qFormat/>
    <w:rsid w:val="00FC7DA3"/>
    <w:pPr>
      <w:spacing w:before="120" w:line="240" w:lineRule="exact"/>
    </w:pPr>
    <w:rPr>
      <w:sz w:val="22"/>
      <w:szCs w:val="22"/>
    </w:rPr>
  </w:style>
  <w:style w:type="paragraph" w:customStyle="1" w:styleId="03819-Footnote">
    <w:name w:val="03819-Footnote"/>
    <w:basedOn w:val="03819-Body0"/>
    <w:qFormat/>
    <w:rsid w:val="00FC7DA3"/>
    <w:pPr>
      <w:spacing w:after="60" w:line="180" w:lineRule="exact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235B2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497"/>
    <w:rPr>
      <w:color w:val="3366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7235B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MediumGrid3-Accent1">
    <w:name w:val="Medium Grid 3 Accent 1"/>
    <w:basedOn w:val="TableNormal"/>
    <w:uiPriority w:val="69"/>
    <w:rsid w:val="007235B2"/>
    <w:rPr>
      <w:rFonts w:eastAsiaTheme="minorHAnsi"/>
      <w:sz w:val="22"/>
      <w:szCs w:val="22"/>
      <w:lang w:val="en-I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03819-Table-Body">
    <w:name w:val="03819-Table-Body"/>
    <w:basedOn w:val="03819-Body4"/>
    <w:qFormat/>
    <w:rsid w:val="004F7555"/>
    <w:pPr>
      <w:spacing w:after="60" w:line="200" w:lineRule="exact"/>
    </w:pPr>
    <w:rPr>
      <w:color w:val="244061" w:themeColor="accent1" w:themeShade="80"/>
    </w:rPr>
  </w:style>
  <w:style w:type="table" w:customStyle="1" w:styleId="03819-Table">
    <w:name w:val="03819-Table"/>
    <w:basedOn w:val="TableGrid"/>
    <w:uiPriority w:val="99"/>
    <w:rsid w:val="008E406C"/>
    <w:rPr>
      <w:rFonts w:ascii="Helvetica" w:hAnsi="Helvetica"/>
      <w:color w:val="244061" w:themeColor="accent1" w:themeShade="80"/>
      <w:sz w:val="18"/>
    </w:rPr>
    <w:tblPr>
      <w:tblInd w:w="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FFFFFF" w:themeColor="background1"/>
        <w:insideV w:val="single" w:sz="8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AECCE9"/>
    </w:tcPr>
    <w:tblStylePr w:type="firstRow">
      <w:rPr>
        <w:b w:val="0"/>
        <w:color w:val="FFFFFF" w:themeColor="background1"/>
      </w:rPr>
      <w:tblPr/>
      <w:tcPr>
        <w:shd w:val="clear" w:color="auto" w:fill="5E9CD3"/>
      </w:tcPr>
    </w:tblStylePr>
    <w:tblStylePr w:type="firstCol">
      <w:rPr>
        <w:b w:val="0"/>
        <w:color w:val="FFFFFF" w:themeColor="background1"/>
      </w:rPr>
      <w:tblPr/>
      <w:tcPr>
        <w:shd w:val="clear" w:color="auto" w:fill="5E9CD3"/>
      </w:tcPr>
    </w:tblStylePr>
  </w:style>
  <w:style w:type="paragraph" w:customStyle="1" w:styleId="03819-Table-Head">
    <w:name w:val="03819-Table-Head"/>
    <w:basedOn w:val="03819-Table-Body"/>
    <w:qFormat/>
    <w:rsid w:val="004F7555"/>
    <w:pPr>
      <w:spacing w:after="0" w:line="240" w:lineRule="auto"/>
    </w:pPr>
    <w:rPr>
      <w:b/>
      <w:color w:val="FFFFFF" w:themeColor="background1"/>
    </w:rPr>
  </w:style>
  <w:style w:type="character" w:styleId="FollowedHyperlink">
    <w:name w:val="FollowedHyperlink"/>
    <w:basedOn w:val="DefaultParagraphFont"/>
    <w:uiPriority w:val="99"/>
    <w:unhideWhenUsed/>
    <w:rsid w:val="009B421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37A4C"/>
    <w:rPr>
      <w:b/>
      <w:bCs/>
    </w:rPr>
  </w:style>
  <w:style w:type="paragraph" w:styleId="NormalWeb">
    <w:name w:val="Normal (Web)"/>
    <w:basedOn w:val="Normal"/>
    <w:uiPriority w:val="99"/>
    <w:unhideWhenUsed/>
    <w:rsid w:val="00937A4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healthtransformation.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Sayers\Desktop\03819-HSCP-Templates-Proof%2327-Lhead-BLANK-DOTX.dotx" TargetMode="External"/></Relationships>
</file>

<file path=word/theme/theme1.xml><?xml version="1.0" encoding="utf-8"?>
<a:theme xmlns:a="http://schemas.openxmlformats.org/drawingml/2006/main" name="038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C6B399-E886-4C85-AB61-AD14A40D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03819-HSCP-Templates-Proof#27-Lhead-BLANK-DOTX.dotx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CCD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Sayers</dc:creator>
  <cp:lastModifiedBy>Deirdre Murray</cp:lastModifiedBy>
  <cp:revision>2</cp:revision>
  <cp:lastPrinted>2019-09-20T08:31:00Z</cp:lastPrinted>
  <dcterms:created xsi:type="dcterms:W3CDTF">2022-11-04T08:13:00Z</dcterms:created>
  <dcterms:modified xsi:type="dcterms:W3CDTF">2022-11-04T08:13:00Z</dcterms:modified>
</cp:coreProperties>
</file>